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
        <w:shd w:val="clear" w:color="auto" w:fill="FFFFFF"/>
        <w:spacing w:before="0" w:beforeAutospacing="0" w:after="0" w:afterAutospacing="0"/>
        <w:jc w:val="center"/>
        <w:rPr>
          <w:rFonts w:hint="eastAsia" w:ascii="黑体" w:hAnsi="黑体" w:eastAsia="黑体"/>
          <w:bCs/>
          <w:sz w:val="28"/>
          <w:szCs w:val="28"/>
          <w:shd w:val="clear" w:color="auto" w:fill="FFFFFF"/>
        </w:rPr>
      </w:pPr>
      <w:r>
        <w:rPr>
          <w:rFonts w:hint="eastAsia" w:ascii="黑体" w:hAnsi="黑体" w:eastAsia="黑体"/>
          <w:bCs/>
          <w:sz w:val="28"/>
          <w:szCs w:val="28"/>
          <w:shd w:val="clear" w:color="auto" w:fill="FFFFFF"/>
        </w:rPr>
        <w:t>转发</w:t>
      </w:r>
      <w:r>
        <w:rPr>
          <w:rFonts w:hint="eastAsia" w:ascii="黑体" w:hAnsi="黑体" w:eastAsia="黑体"/>
          <w:bCs/>
          <w:sz w:val="28"/>
          <w:szCs w:val="28"/>
          <w:shd w:val="clear" w:color="auto" w:fill="FFFFFF"/>
          <w:lang w:eastAsia="zh-CN"/>
        </w:rPr>
        <w:t>《</w:t>
      </w:r>
      <w:r>
        <w:rPr>
          <w:rFonts w:hint="eastAsia" w:ascii="黑体" w:hAnsi="黑体" w:eastAsia="黑体"/>
          <w:bCs/>
          <w:sz w:val="28"/>
          <w:szCs w:val="28"/>
          <w:shd w:val="clear" w:color="auto" w:fill="FFFFFF"/>
        </w:rPr>
        <w:t>中国科学院长春分院关于启动</w:t>
      </w:r>
      <w:r>
        <w:rPr>
          <w:rFonts w:hint="eastAsia" w:ascii="黑体" w:hAnsi="黑体" w:eastAsia="黑体"/>
          <w:bCs/>
          <w:sz w:val="28"/>
          <w:szCs w:val="28"/>
          <w:shd w:val="clear" w:color="auto" w:fill="FFFFFF"/>
          <w:lang w:eastAsia="zh-CN"/>
        </w:rPr>
        <w:t>“</w:t>
      </w:r>
      <w:r>
        <w:rPr>
          <w:rFonts w:hint="eastAsia" w:ascii="黑体" w:hAnsi="黑体" w:eastAsia="黑体"/>
          <w:bCs/>
          <w:sz w:val="28"/>
          <w:szCs w:val="28"/>
          <w:shd w:val="clear" w:color="auto" w:fill="FFFFFF"/>
        </w:rPr>
        <w:t>2023年度吉林省与中国科学院科技合作高新技术产业化专项</w:t>
      </w:r>
      <w:r>
        <w:rPr>
          <w:rFonts w:hint="eastAsia" w:ascii="黑体" w:hAnsi="黑体" w:eastAsia="黑体"/>
          <w:bCs/>
          <w:sz w:val="28"/>
          <w:szCs w:val="28"/>
          <w:shd w:val="clear" w:color="auto" w:fill="FFFFFF"/>
          <w:lang w:eastAsia="zh-CN"/>
        </w:rPr>
        <w:t>”</w:t>
      </w:r>
      <w:r>
        <w:rPr>
          <w:rFonts w:hint="eastAsia" w:ascii="黑体" w:hAnsi="黑体" w:eastAsia="黑体"/>
          <w:bCs/>
          <w:sz w:val="28"/>
          <w:szCs w:val="28"/>
          <w:shd w:val="clear" w:color="auto" w:fill="FFFFFF"/>
        </w:rPr>
        <w:t>项目申报工作的通知</w:t>
      </w:r>
      <w:r>
        <w:rPr>
          <w:rFonts w:hint="eastAsia" w:ascii="黑体" w:hAnsi="黑体" w:eastAsia="黑体"/>
          <w:bCs/>
          <w:sz w:val="28"/>
          <w:szCs w:val="28"/>
          <w:shd w:val="clear" w:color="auto" w:fill="FFFFFF"/>
          <w:lang w:eastAsia="zh-CN"/>
        </w:rPr>
        <w:t>》</w:t>
      </w:r>
    </w:p>
    <w:p>
      <w:pPr>
        <w:pStyle w:val="4"/>
        <w:shd w:val="clear" w:color="auto" w:fill="FFFFFF"/>
        <w:spacing w:before="0" w:beforeAutospacing="0" w:after="0" w:afterAutospacing="0"/>
        <w:rPr>
          <w:color w:val="333333"/>
          <w:sz w:val="28"/>
          <w:szCs w:val="28"/>
        </w:rPr>
      </w:pPr>
    </w:p>
    <w:p>
      <w:pPr>
        <w:pStyle w:val="4"/>
        <w:shd w:val="clear" w:color="auto" w:fill="FFFFFF"/>
        <w:spacing w:before="0" w:beforeAutospacing="0" w:after="0" w:afterAutospacing="0"/>
        <w:rPr>
          <w:color w:val="333333"/>
          <w:sz w:val="28"/>
          <w:szCs w:val="28"/>
        </w:rPr>
      </w:pPr>
      <w:r>
        <w:rPr>
          <w:rFonts w:hint="eastAsia"/>
          <w:color w:val="333333"/>
          <w:sz w:val="28"/>
          <w:szCs w:val="28"/>
        </w:rPr>
        <w:t>各位研究人员：</w:t>
      </w:r>
    </w:p>
    <w:p>
      <w:pPr>
        <w:pStyle w:val="4"/>
        <w:shd w:val="clear" w:color="auto" w:fill="FFFFFF"/>
        <w:spacing w:before="0" w:beforeAutospacing="0" w:after="0" w:afterAutospacing="0"/>
        <w:ind w:firstLine="560" w:firstLineChars="200"/>
        <w:jc w:val="both"/>
        <w:rPr>
          <w:rFonts w:hint="eastAsia"/>
          <w:sz w:val="28"/>
          <w:szCs w:val="28"/>
          <w:lang w:eastAsia="zh-CN"/>
        </w:rPr>
      </w:pPr>
      <w:r>
        <w:rPr>
          <w:rFonts w:hint="eastAsia"/>
          <w:sz w:val="28"/>
          <w:szCs w:val="28"/>
        </w:rPr>
        <w:t>现</w:t>
      </w:r>
      <w:r>
        <w:rPr>
          <w:rFonts w:hint="eastAsia"/>
          <w:sz w:val="28"/>
          <w:szCs w:val="28"/>
          <w:lang w:eastAsia="zh-CN"/>
        </w:rPr>
        <w:t>转发《中国科学院长春分院关于启动“2023年度吉林省与中国科学院科技合作高新技术产业化专项”项目申报工作的通知》，请有意申报的</w:t>
      </w:r>
      <w:r>
        <w:rPr>
          <w:rFonts w:hint="eastAsia"/>
          <w:sz w:val="28"/>
          <w:szCs w:val="28"/>
          <w:lang w:eastAsia="zh-CN"/>
        </w:rPr>
        <w:t>老师按时填报</w:t>
      </w:r>
      <w:r>
        <w:rPr>
          <w:rFonts w:hint="eastAsia"/>
          <w:sz w:val="28"/>
          <w:szCs w:val="28"/>
          <w:lang w:eastAsia="zh-CN"/>
        </w:rPr>
        <w:t>系统并提交纸质版材料。</w:t>
      </w:r>
    </w:p>
    <w:p>
      <w:pPr>
        <w:pStyle w:val="4"/>
        <w:shd w:val="clear" w:color="auto" w:fill="FFFFFF"/>
        <w:spacing w:before="0" w:beforeAutospacing="0" w:after="0" w:afterAutospacing="0"/>
        <w:ind w:firstLine="560" w:firstLineChars="200"/>
        <w:jc w:val="both"/>
        <w:rPr>
          <w:rFonts w:hint="eastAsia" w:eastAsia="宋体"/>
          <w:sz w:val="28"/>
          <w:szCs w:val="28"/>
          <w:lang w:eastAsia="zh-CN"/>
        </w:rPr>
      </w:pPr>
      <w:r>
        <w:rPr>
          <w:rFonts w:hint="eastAsia"/>
          <w:sz w:val="28"/>
          <w:szCs w:val="28"/>
        </w:rPr>
        <w:t>联系人：</w:t>
      </w:r>
      <w:r>
        <w:rPr>
          <w:rFonts w:hint="eastAsia"/>
          <w:sz w:val="28"/>
          <w:szCs w:val="28"/>
          <w:lang w:eastAsia="zh-CN"/>
        </w:rPr>
        <w:t>张进</w:t>
      </w:r>
    </w:p>
    <w:p>
      <w:pPr>
        <w:pStyle w:val="4"/>
        <w:shd w:val="clear" w:color="auto" w:fill="FFFFFF"/>
        <w:spacing w:before="0" w:beforeAutospacing="0" w:after="0" w:afterAutospacing="0"/>
        <w:ind w:firstLine="560" w:firstLineChars="200"/>
        <w:jc w:val="both"/>
        <w:rPr>
          <w:sz w:val="28"/>
          <w:szCs w:val="28"/>
        </w:rPr>
      </w:pPr>
      <w:r>
        <w:rPr>
          <w:rFonts w:hint="eastAsia"/>
          <w:sz w:val="28"/>
          <w:szCs w:val="28"/>
        </w:rPr>
        <w:t>联系方式：内线141</w:t>
      </w:r>
      <w:r>
        <w:rPr>
          <w:rFonts w:hint="eastAsia"/>
          <w:sz w:val="28"/>
          <w:szCs w:val="28"/>
          <w:lang w:val="en-US" w:eastAsia="zh-CN"/>
        </w:rPr>
        <w:t>2</w:t>
      </w:r>
      <w:r>
        <w:rPr>
          <w:rFonts w:hint="eastAsia"/>
          <w:sz w:val="28"/>
          <w:szCs w:val="28"/>
        </w:rPr>
        <w:t>，邮箱</w:t>
      </w:r>
      <w:r>
        <w:rPr>
          <w:rFonts w:hint="eastAsia"/>
          <w:sz w:val="28"/>
          <w:szCs w:val="28"/>
          <w:lang w:val="en-US" w:eastAsia="zh-CN"/>
        </w:rPr>
        <w:t>zhangjin</w:t>
      </w:r>
      <w:r>
        <w:rPr>
          <w:rFonts w:hint="eastAsia"/>
          <w:sz w:val="28"/>
          <w:szCs w:val="28"/>
        </w:rPr>
        <w:t>@cib.ac.cn</w:t>
      </w:r>
    </w:p>
    <w:p>
      <w:pPr>
        <w:pStyle w:val="4"/>
        <w:shd w:val="clear" w:color="auto" w:fill="FFFFFF"/>
        <w:spacing w:before="0" w:beforeAutospacing="0" w:after="0" w:afterAutospacing="0"/>
        <w:ind w:firstLine="560" w:firstLineChars="200"/>
        <w:rPr>
          <w:sz w:val="28"/>
          <w:szCs w:val="28"/>
        </w:rPr>
      </w:pPr>
    </w:p>
    <w:p>
      <w:pPr>
        <w:pStyle w:val="4"/>
        <w:shd w:val="clear" w:color="auto" w:fill="FFFFFF"/>
        <w:spacing w:before="0" w:beforeAutospacing="0" w:after="0" w:afterAutospacing="0"/>
        <w:ind w:firstLine="560" w:firstLineChars="200"/>
        <w:rPr>
          <w:sz w:val="28"/>
          <w:szCs w:val="28"/>
        </w:rPr>
      </w:pPr>
      <w:r>
        <w:rPr>
          <w:rFonts w:hint="eastAsia"/>
          <w:sz w:val="28"/>
          <w:szCs w:val="28"/>
        </w:rPr>
        <w:t>附件1.</w:t>
      </w:r>
      <w:r>
        <w:rPr>
          <w:rFonts w:hint="eastAsia"/>
          <w:sz w:val="28"/>
          <w:szCs w:val="28"/>
          <w:lang w:eastAsia="zh-CN"/>
        </w:rPr>
        <w:t>中国科学院长春分院关于启动“2023年度吉林省与中国科学院科技合作高新技术产业化专项”项目申报工作的通知；</w:t>
      </w:r>
    </w:p>
    <w:p>
      <w:pPr>
        <w:pStyle w:val="4"/>
        <w:shd w:val="clear" w:color="auto" w:fill="FFFFFF"/>
        <w:spacing w:before="0" w:beforeAutospacing="0" w:after="0" w:afterAutospacing="0"/>
        <w:ind w:firstLine="560" w:firstLineChars="200"/>
        <w:rPr>
          <w:rFonts w:hint="eastAsia" w:eastAsia="宋体"/>
          <w:sz w:val="28"/>
          <w:szCs w:val="28"/>
          <w:lang w:eastAsia="zh-CN"/>
        </w:rPr>
      </w:pPr>
      <w:r>
        <w:rPr>
          <w:rFonts w:hint="eastAsia"/>
          <w:sz w:val="28"/>
          <w:szCs w:val="28"/>
        </w:rPr>
        <w:t>附件2.中国科学院长春分院+吉林省科技厅+吉林省财政厅关于发布《2023年度吉林省与中国科学院科技合作高新技术产业化专项项目申报指南》的通知</w:t>
      </w:r>
      <w:r>
        <w:rPr>
          <w:rFonts w:hint="eastAsia"/>
          <w:sz w:val="28"/>
          <w:szCs w:val="28"/>
          <w:lang w:eastAsia="zh-CN"/>
        </w:rPr>
        <w:t>；</w:t>
      </w:r>
    </w:p>
    <w:p>
      <w:pPr>
        <w:pStyle w:val="4"/>
        <w:shd w:val="clear" w:color="auto" w:fill="FFFFFF"/>
        <w:spacing w:before="0" w:beforeAutospacing="0" w:after="0" w:afterAutospacing="0"/>
        <w:ind w:firstLine="560" w:firstLineChars="200"/>
        <w:rPr>
          <w:rFonts w:hint="eastAsia" w:eastAsia="宋体"/>
          <w:sz w:val="28"/>
          <w:szCs w:val="28"/>
          <w:lang w:val="en-US" w:eastAsia="zh-CN"/>
        </w:rPr>
      </w:pPr>
      <w:r>
        <w:rPr>
          <w:rFonts w:hint="eastAsia"/>
          <w:sz w:val="28"/>
          <w:szCs w:val="28"/>
        </w:rPr>
        <w:t>附件3.项目负责人注册使用手册</w:t>
      </w:r>
      <w:r>
        <w:rPr>
          <w:rFonts w:hint="eastAsia"/>
          <w:sz w:val="28"/>
          <w:szCs w:val="28"/>
          <w:lang w:eastAsia="zh-CN"/>
        </w:rPr>
        <w:t>；</w:t>
      </w:r>
    </w:p>
    <w:p>
      <w:pPr>
        <w:pStyle w:val="4"/>
        <w:shd w:val="clear" w:color="auto" w:fill="FFFFFF"/>
        <w:spacing w:before="0" w:beforeAutospacing="0" w:after="0" w:afterAutospacing="0"/>
        <w:ind w:firstLine="560" w:firstLineChars="200"/>
        <w:rPr>
          <w:rFonts w:hint="eastAsia"/>
          <w:sz w:val="28"/>
          <w:szCs w:val="28"/>
          <w:lang w:eastAsia="zh-CN"/>
        </w:rPr>
      </w:pPr>
      <w:r>
        <w:rPr>
          <w:rFonts w:hint="eastAsia"/>
          <w:sz w:val="28"/>
          <w:szCs w:val="28"/>
        </w:rPr>
        <w:t>附件4.项目负责人申报使用手册</w:t>
      </w:r>
      <w:r>
        <w:rPr>
          <w:rFonts w:hint="eastAsia"/>
          <w:sz w:val="28"/>
          <w:szCs w:val="28"/>
          <w:lang w:eastAsia="zh-CN"/>
        </w:rPr>
        <w:t>；</w:t>
      </w:r>
    </w:p>
    <w:p>
      <w:pPr>
        <w:pStyle w:val="4"/>
        <w:shd w:val="clear" w:color="auto" w:fill="FFFFFF"/>
        <w:spacing w:before="0" w:beforeAutospacing="0" w:after="0" w:afterAutospacing="0"/>
        <w:ind w:firstLine="560" w:firstLineChars="200"/>
        <w:rPr>
          <w:rFonts w:hint="eastAsia"/>
          <w:sz w:val="28"/>
          <w:szCs w:val="28"/>
          <w:lang w:eastAsia="zh-CN"/>
        </w:rPr>
      </w:pPr>
      <w:r>
        <w:rPr>
          <w:rFonts w:hint="eastAsia"/>
          <w:sz w:val="28"/>
          <w:szCs w:val="28"/>
          <w:lang w:eastAsia="zh-CN"/>
        </w:rPr>
        <w:t>附件5.吉林省与中国科学院科技合作高新技术产业化专项项目管理实施细则。</w:t>
      </w:r>
    </w:p>
    <w:p>
      <w:pPr>
        <w:pStyle w:val="4"/>
        <w:shd w:val="clear" w:color="auto" w:fill="FFFFFF"/>
        <w:spacing w:before="0" w:beforeAutospacing="0" w:after="0" w:afterAutospacing="0"/>
        <w:rPr>
          <w:sz w:val="28"/>
          <w:szCs w:val="28"/>
        </w:rPr>
      </w:pPr>
    </w:p>
    <w:p>
      <w:pPr>
        <w:pStyle w:val="4"/>
        <w:shd w:val="clear" w:color="auto" w:fill="FFFFFF"/>
        <w:spacing w:before="0" w:beforeAutospacing="0" w:after="0" w:afterAutospacing="0"/>
        <w:rPr>
          <w:sz w:val="28"/>
          <w:szCs w:val="28"/>
        </w:rPr>
      </w:pPr>
      <w:r>
        <w:rPr>
          <w:rFonts w:hint="eastAsia"/>
          <w:sz w:val="28"/>
          <w:szCs w:val="28"/>
        </w:rPr>
        <w:t xml:space="preserve">                                             科技处</w:t>
      </w:r>
    </w:p>
    <w:p>
      <w:pPr>
        <w:pStyle w:val="4"/>
        <w:shd w:val="clear" w:color="auto" w:fill="FFFFFF"/>
        <w:spacing w:before="0" w:beforeAutospacing="0" w:after="0" w:afterAutospacing="0"/>
        <w:rPr>
          <w:sz w:val="28"/>
          <w:szCs w:val="28"/>
        </w:rPr>
      </w:pPr>
      <w:r>
        <w:rPr>
          <w:rFonts w:hint="eastAsia"/>
          <w:sz w:val="28"/>
          <w:szCs w:val="28"/>
        </w:rPr>
        <w:t xml:space="preserve">                                         20</w:t>
      </w:r>
      <w:r>
        <w:rPr>
          <w:rFonts w:hint="eastAsia"/>
          <w:sz w:val="28"/>
          <w:szCs w:val="28"/>
          <w:lang w:val="en-US" w:eastAsia="zh-CN"/>
        </w:rPr>
        <w:t>22</w:t>
      </w:r>
      <w:r>
        <w:rPr>
          <w:rFonts w:hint="eastAsia"/>
          <w:sz w:val="28"/>
          <w:szCs w:val="28"/>
        </w:rPr>
        <w:t>年</w:t>
      </w:r>
      <w:r>
        <w:rPr>
          <w:rFonts w:hint="eastAsia"/>
          <w:sz w:val="28"/>
          <w:szCs w:val="28"/>
          <w:lang w:val="en-US" w:eastAsia="zh-CN"/>
        </w:rPr>
        <w:t>10</w:t>
      </w:r>
      <w:r>
        <w:rPr>
          <w:rFonts w:hint="eastAsia"/>
          <w:sz w:val="28"/>
          <w:szCs w:val="28"/>
        </w:rPr>
        <w:t>月</w:t>
      </w:r>
      <w:r>
        <w:rPr>
          <w:rFonts w:hint="eastAsia"/>
          <w:sz w:val="28"/>
          <w:szCs w:val="28"/>
          <w:lang w:val="en-US" w:eastAsia="zh-CN"/>
        </w:rPr>
        <w:t>9</w:t>
      </w:r>
      <w:bookmarkStart w:id="0" w:name="_GoBack"/>
      <w:bookmarkEnd w:id="0"/>
      <w:r>
        <w:rPr>
          <w:rFonts w:hint="eastAsia"/>
          <w:sz w:val="28"/>
          <w:szCs w:val="28"/>
        </w:rPr>
        <w:t>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MxYzAzYzg1Y2Y0OWNiMDExZTI1N2FlMDMxMmI3YWQifQ=="/>
  </w:docVars>
  <w:rsids>
    <w:rsidRoot w:val="00316DAE"/>
    <w:rsid w:val="001C3BF2"/>
    <w:rsid w:val="00201C38"/>
    <w:rsid w:val="00276FC0"/>
    <w:rsid w:val="00301408"/>
    <w:rsid w:val="00316DAE"/>
    <w:rsid w:val="00530C82"/>
    <w:rsid w:val="006B1F77"/>
    <w:rsid w:val="00810E7E"/>
    <w:rsid w:val="00886F8C"/>
    <w:rsid w:val="008C29A1"/>
    <w:rsid w:val="00931924"/>
    <w:rsid w:val="00980DEB"/>
    <w:rsid w:val="00A06494"/>
    <w:rsid w:val="00AF0E6E"/>
    <w:rsid w:val="00C55481"/>
    <w:rsid w:val="00CA6ADC"/>
    <w:rsid w:val="00E571FC"/>
    <w:rsid w:val="00F17E96"/>
    <w:rsid w:val="13420F77"/>
    <w:rsid w:val="657442F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uiPriority w:val="1"/>
  </w:style>
  <w:style w:type="table" w:default="1" w:styleId="5">
    <w:name w:val="Normal Table"/>
    <w:semiHidden/>
    <w:unhideWhenUsed/>
    <w:uiPriority w:val="99"/>
    <w:tblPr>
      <w:tblCellMar>
        <w:top w:w="0" w:type="dxa"/>
        <w:left w:w="108" w:type="dxa"/>
        <w:bottom w:w="0" w:type="dxa"/>
        <w:right w:w="108" w:type="dxa"/>
      </w:tblCellMar>
    </w:tblPr>
  </w:style>
  <w:style w:type="paragraph" w:styleId="2">
    <w:name w:val="footer"/>
    <w:basedOn w:val="1"/>
    <w:link w:val="9"/>
    <w:unhideWhenUsed/>
    <w:uiPriority w:val="99"/>
    <w:pPr>
      <w:tabs>
        <w:tab w:val="center" w:pos="4153"/>
        <w:tab w:val="right" w:pos="8306"/>
      </w:tabs>
      <w:snapToGrid w:val="0"/>
      <w:jc w:val="left"/>
    </w:pPr>
    <w:rPr>
      <w:sz w:val="18"/>
      <w:szCs w:val="18"/>
    </w:rPr>
  </w:style>
  <w:style w:type="paragraph" w:styleId="3">
    <w:name w:val="header"/>
    <w:basedOn w:val="1"/>
    <w:link w:val="8"/>
    <w:unhideWhenUsed/>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unhideWhenUsed/>
    <w:uiPriority w:val="99"/>
    <w:pPr>
      <w:widowControl/>
      <w:spacing w:before="100" w:beforeAutospacing="1" w:after="100" w:afterAutospacing="1"/>
      <w:jc w:val="left"/>
    </w:pPr>
    <w:rPr>
      <w:rFonts w:ascii="宋体" w:hAnsi="宋体" w:eastAsia="宋体" w:cs="宋体"/>
      <w:kern w:val="0"/>
      <w:sz w:val="24"/>
      <w:szCs w:val="24"/>
    </w:rPr>
  </w:style>
  <w:style w:type="character" w:styleId="7">
    <w:name w:val="Hyperlink"/>
    <w:basedOn w:val="6"/>
    <w:semiHidden/>
    <w:unhideWhenUsed/>
    <w:uiPriority w:val="99"/>
    <w:rPr>
      <w:color w:val="0000FF"/>
      <w:u w:val="single"/>
    </w:rPr>
  </w:style>
  <w:style w:type="character" w:customStyle="1" w:styleId="8">
    <w:name w:val="页眉 Char"/>
    <w:basedOn w:val="6"/>
    <w:link w:val="3"/>
    <w:uiPriority w:val="99"/>
    <w:rPr>
      <w:sz w:val="18"/>
      <w:szCs w:val="18"/>
    </w:rPr>
  </w:style>
  <w:style w:type="character" w:customStyle="1" w:styleId="9">
    <w:name w:val="页脚 Char"/>
    <w:basedOn w:val="6"/>
    <w:link w:val="2"/>
    <w:uiPriority w:val="99"/>
    <w:rPr>
      <w:sz w:val="18"/>
      <w:szCs w:val="18"/>
    </w:rPr>
  </w:style>
  <w:style w:type="character" w:customStyle="1" w:styleId="10">
    <w:name w:val="apple-converted-space"/>
    <w:basedOn w:val="6"/>
    <w:uiPriority w:val="0"/>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Pages>
  <Words>257</Words>
  <Characters>293</Characters>
  <Lines>2</Lines>
  <Paragraphs>1</Paragraphs>
  <TotalTime>5</TotalTime>
  <ScaleCrop>false</ScaleCrop>
  <LinksUpToDate>false</LinksUpToDate>
  <CharactersWithSpaces>379</CharactersWithSpaces>
  <Application>WPS Office_11.1.0.12313_F1E327BC-269C-435d-A152-05C5408002CA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2018-01-10T08:25:00Z</dcterms:created>
  <dc:creator>unknown</dc:creator>
  <cp:lastModifiedBy>张进</cp:lastModifiedBy>
  <dcterms:modified xsi:type="dcterms:W3CDTF">2022-10-09T01:27:40Z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2052-11.1.0.12313</vt:lpwstr>
  </property>
  <property fmtid="{D5CDD505-2E9C-101B-9397-08002B2CF9AE}" pid="3" name="ICV">
    <vt:lpwstr>8CFC005F18FB49DC9BB78595E9AF9DEA</vt:lpwstr>
  </property>
</Properties>
</file>